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pacing w:val="20"/>
          <w:sz w:val="52"/>
          <w:szCs w:val="52"/>
        </w:rPr>
      </w:pPr>
      <w:r>
        <w:rPr>
          <w:rFonts w:hint="eastAsia" w:ascii="方正小标宋简体" w:eastAsia="方正小标宋简体"/>
          <w:spacing w:val="20"/>
          <w:sz w:val="52"/>
          <w:szCs w:val="52"/>
        </w:rPr>
        <w:t>党员证明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>_________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同志（男/女），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岁，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族，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_______________  _____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______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____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加入中国共产党，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隶属于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______________________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党支部，</w:t>
      </w:r>
      <w:r>
        <w:rPr>
          <w:rFonts w:hint="eastAsia" w:ascii="仿宋" w:hAnsi="仿宋" w:eastAsia="仿宋"/>
          <w:sz w:val="32"/>
          <w:szCs w:val="32"/>
        </w:rPr>
        <w:t>现为中共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预备/正式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党员。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党支部组织委员签字：</w:t>
      </w: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中共南京大学机关委员会</w:t>
      </w:r>
    </w:p>
    <w:p>
      <w:pPr>
        <w:ind w:firstLine="5120" w:firstLineChars="1600"/>
        <w:rPr>
          <w:rFonts w:hint="eastAsia" w:ascii="仿宋" w:hAnsi="仿宋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NzRmZDczM2VlMGI5MzVhZTNjMzRmZjI0MjNhNzgifQ=="/>
  </w:docVars>
  <w:rsids>
    <w:rsidRoot w:val="001D7EA3"/>
    <w:rsid w:val="001D7EA3"/>
    <w:rsid w:val="00D33176"/>
    <w:rsid w:val="01670566"/>
    <w:rsid w:val="1FF54A45"/>
    <w:rsid w:val="44A215B7"/>
    <w:rsid w:val="7B8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88</Characters>
  <Lines>1</Lines>
  <Paragraphs>1</Paragraphs>
  <TotalTime>2</TotalTime>
  <ScaleCrop>false</ScaleCrop>
  <LinksUpToDate>false</LinksUpToDate>
  <CharactersWithSpaces>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2021-09-30T08:21:00Z</dcterms:created>
  <dc:creator>Dell</dc:creator>
  <cp:lastModifiedBy>曹慧中</cp:lastModifiedBy>
  <cp:lastPrinted>2022-06-23T01:38:00Z</cp:lastPrinted>
  <dcterms:modified xsi:type="dcterms:W3CDTF">2023-04-12T01:33:54Z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4D0743B5D7ED4BAB94A655D62CF0892D_13</vt:lpwstr>
  </property>
</Properties>
</file>